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93" w:rsidRPr="0085140B" w:rsidRDefault="000D1193" w:rsidP="000D1193">
      <w:pPr>
        <w:jc w:val="center"/>
        <w:rPr>
          <w:rFonts w:ascii="仿宋" w:eastAsia="仿宋" w:hAnsi="仿宋" w:hint="eastAsia"/>
          <w:b/>
          <w:sz w:val="24"/>
        </w:rPr>
      </w:pPr>
      <w:r w:rsidRPr="0085140B">
        <w:rPr>
          <w:rFonts w:ascii="仿宋" w:eastAsia="仿宋" w:hAnsi="仿宋" w:hint="eastAsia"/>
          <w:b/>
          <w:sz w:val="24"/>
        </w:rPr>
        <w:t>机构编制实名制管理</w:t>
      </w:r>
    </w:p>
    <w:p w:rsidR="000D1193" w:rsidRPr="00BD0D00" w:rsidRDefault="000D1193" w:rsidP="000D1193">
      <w:pPr>
        <w:rPr>
          <w:rFonts w:ascii="仿宋" w:eastAsia="仿宋" w:hAnsi="仿宋"/>
          <w:sz w:val="24"/>
        </w:rPr>
      </w:pPr>
      <w:r w:rsidRPr="00BD0D00">
        <w:rPr>
          <w:rFonts w:ascii="仿宋" w:eastAsia="仿宋" w:hAnsi="仿宋"/>
          <w:sz w:val="24"/>
        </w:rPr>
        <w:t xml:space="preserve"> </w:t>
      </w:r>
    </w:p>
    <w:p w:rsidR="000D1193" w:rsidRPr="00BD0D00" w:rsidRDefault="000D1193" w:rsidP="000D1193">
      <w:pPr>
        <w:ind w:firstLine="420"/>
        <w:rPr>
          <w:rFonts w:ascii="仿宋" w:eastAsia="仿宋" w:hAnsi="仿宋" w:hint="eastAsia"/>
          <w:sz w:val="24"/>
        </w:rPr>
      </w:pPr>
      <w:r w:rsidRPr="00BD0D00">
        <w:rPr>
          <w:rFonts w:ascii="仿宋" w:eastAsia="仿宋" w:hAnsi="仿宋" w:hint="eastAsia"/>
          <w:sz w:val="24"/>
        </w:rPr>
        <w:t>机构编制实名制管理，是指机构编制、组织、人事、财政等相关部门协调配合，由机构编制部门核定编制，组织人事部门在编制限额内使用编制，财政部门按照编制使用情况核定预算、核拨经费，共同推动实现行政编制数、实有人员数、财政供养数相对应的实名制目标的一种机构编制管理制度。</w:t>
      </w:r>
    </w:p>
    <w:p w:rsidR="000D1193" w:rsidRPr="0085140B" w:rsidRDefault="000D1193" w:rsidP="000D1193">
      <w:pPr>
        <w:ind w:firstLine="420"/>
        <w:rPr>
          <w:rFonts w:ascii="仿宋" w:eastAsia="仿宋" w:hAnsi="仿宋" w:hint="eastAsia"/>
          <w:b/>
          <w:sz w:val="24"/>
        </w:rPr>
      </w:pPr>
    </w:p>
    <w:sectPr w:rsidR="000D1193" w:rsidRPr="00851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1193"/>
    <w:rsid w:val="000D1193"/>
    <w:rsid w:val="00917762"/>
    <w:rsid w:val="00946011"/>
    <w:rsid w:val="00CC37A1"/>
    <w:rsid w:val="00F027CF"/>
    <w:rsid w:val="00F6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陈婧</dc:creator>
  <cp:lastModifiedBy>陈婧</cp:lastModifiedBy>
  <cp:revision>1</cp:revision>
  <dcterms:created xsi:type="dcterms:W3CDTF">2013-07-15T07:59:00Z</dcterms:created>
  <dcterms:modified xsi:type="dcterms:W3CDTF">2013-07-15T08:00:00Z</dcterms:modified>
</cp:coreProperties>
</file>